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F24C" w14:textId="1A5E2097" w:rsidR="000B04C2" w:rsidRPr="00C37075" w:rsidRDefault="008826C1" w:rsidP="008826C1">
      <w:pPr>
        <w:rPr>
          <w:b/>
          <w:bCs/>
          <w:sz w:val="44"/>
          <w:szCs w:val="44"/>
        </w:rPr>
      </w:pPr>
      <w:r w:rsidRPr="00C37075">
        <w:rPr>
          <w:noProof/>
          <w:sz w:val="44"/>
          <w:szCs w:val="44"/>
        </w:rPr>
        <w:drawing>
          <wp:anchor distT="0" distB="0" distL="114300" distR="114300" simplePos="0" relativeHeight="251658240" behindDoc="1" locked="0" layoutInCell="1" allowOverlap="1" wp14:anchorId="7E6C7C18" wp14:editId="15D8FAA3">
            <wp:simplePos x="0" y="0"/>
            <wp:positionH relativeFrom="column">
              <wp:posOffset>2656205</wp:posOffset>
            </wp:positionH>
            <wp:positionV relativeFrom="paragraph">
              <wp:posOffset>-4445</wp:posOffset>
            </wp:positionV>
            <wp:extent cx="3860800" cy="3860800"/>
            <wp:effectExtent l="0" t="0" r="6350" b="6350"/>
            <wp:wrapNone/>
            <wp:docPr id="12000155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15501" name="Image 1200015501"/>
                    <pic:cNvPicPr/>
                  </pic:nvPicPr>
                  <pic:blipFill>
                    <a:blip r:embed="rId5">
                      <a:extLst>
                        <a:ext uri="{28A0092B-C50C-407E-A947-70E740481C1C}">
                          <a14:useLocalDpi xmlns:a14="http://schemas.microsoft.com/office/drawing/2010/main" val="0"/>
                        </a:ext>
                      </a:extLst>
                    </a:blip>
                    <a:stretch>
                      <a:fillRect/>
                    </a:stretch>
                  </pic:blipFill>
                  <pic:spPr>
                    <a:xfrm>
                      <a:off x="0" y="0"/>
                      <a:ext cx="3860800" cy="3860800"/>
                    </a:xfrm>
                    <a:prstGeom prst="rect">
                      <a:avLst/>
                    </a:prstGeom>
                  </pic:spPr>
                </pic:pic>
              </a:graphicData>
            </a:graphic>
          </wp:anchor>
        </w:drawing>
      </w:r>
      <w:r w:rsidR="000B04C2" w:rsidRPr="00C37075">
        <w:rPr>
          <w:b/>
          <w:bCs/>
          <w:sz w:val="44"/>
          <w:szCs w:val="44"/>
        </w:rPr>
        <w:t xml:space="preserve">Riz au lait à la </w:t>
      </w:r>
      <w:r w:rsidR="00C61AF8" w:rsidRPr="00C37075">
        <w:rPr>
          <w:b/>
          <w:bCs/>
          <w:sz w:val="44"/>
          <w:szCs w:val="44"/>
        </w:rPr>
        <w:t>compotée de rhubarbe et r</w:t>
      </w:r>
      <w:r w:rsidR="000B04C2" w:rsidRPr="00C37075">
        <w:rPr>
          <w:b/>
          <w:bCs/>
          <w:sz w:val="44"/>
          <w:szCs w:val="44"/>
        </w:rPr>
        <w:t xml:space="preserve">hubarbe confite </w:t>
      </w:r>
      <w:r w:rsidRPr="00C37075">
        <w:rPr>
          <w:b/>
          <w:bCs/>
          <w:sz w:val="44"/>
          <w:szCs w:val="44"/>
        </w:rPr>
        <w:t xml:space="preserve">à la fleur de </w:t>
      </w:r>
      <w:r w:rsidR="000B04C2" w:rsidRPr="00C37075">
        <w:rPr>
          <w:b/>
          <w:bCs/>
          <w:sz w:val="44"/>
          <w:szCs w:val="44"/>
        </w:rPr>
        <w:t>camomille</w:t>
      </w:r>
    </w:p>
    <w:p w14:paraId="15BE52E3" w14:textId="52B18811" w:rsidR="00C61AF8" w:rsidRDefault="000B04C2" w:rsidP="000B04C2">
      <w:r>
        <w:t xml:space="preserve">RECETTE POUR </w:t>
      </w:r>
      <w:r w:rsidR="008B7F6A">
        <w:t>30</w:t>
      </w:r>
      <w:r>
        <w:t xml:space="preserve"> PERSONNES</w:t>
      </w:r>
    </w:p>
    <w:p w14:paraId="6A95DDB1" w14:textId="2BA988EB" w:rsidR="000B04C2" w:rsidRPr="00C61AF8" w:rsidRDefault="000B04C2" w:rsidP="000B04C2">
      <w:pPr>
        <w:rPr>
          <w:b/>
          <w:bCs/>
        </w:rPr>
      </w:pPr>
      <w:r w:rsidRPr="00C61AF8">
        <w:rPr>
          <w:b/>
          <w:bCs/>
        </w:rPr>
        <w:t>Pour le riz au lait :</w:t>
      </w:r>
      <w:r w:rsidR="004B6057" w:rsidRPr="00C61AF8">
        <w:rPr>
          <w:b/>
          <w:bCs/>
        </w:rPr>
        <w:t xml:space="preserve"> CUISSON minimum 45min</w:t>
      </w:r>
    </w:p>
    <w:p w14:paraId="11BA2462" w14:textId="0654C143" w:rsidR="000B04C2" w:rsidRDefault="000B04C2" w:rsidP="000B04C2">
      <w:r>
        <w:t xml:space="preserve">Riz rond : </w:t>
      </w:r>
      <w:r w:rsidR="008B7F6A">
        <w:t>1k</w:t>
      </w:r>
      <w:r w:rsidR="00C61AF8">
        <w:t>g</w:t>
      </w:r>
    </w:p>
    <w:p w14:paraId="6EEE65C0" w14:textId="285FF5F5" w:rsidR="000B04C2" w:rsidRDefault="000B04C2" w:rsidP="000B04C2">
      <w:r>
        <w:t>Cr</w:t>
      </w:r>
      <w:r w:rsidR="00C61AF8">
        <w:t>è</w:t>
      </w:r>
      <w:r>
        <w:t xml:space="preserve">me liquide : </w:t>
      </w:r>
      <w:r w:rsidR="008B7F6A">
        <w:t>798</w:t>
      </w:r>
      <w:r w:rsidR="004D5003">
        <w:t>ml</w:t>
      </w:r>
    </w:p>
    <w:p w14:paraId="65B72FE0" w14:textId="48E388A7" w:rsidR="000B04C2" w:rsidRDefault="004B6057" w:rsidP="000B04C2">
      <w:r>
        <w:t xml:space="preserve">Sucre semoule : </w:t>
      </w:r>
      <w:r w:rsidR="008B7F6A">
        <w:t>798</w:t>
      </w:r>
      <w:r>
        <w:t>g</w:t>
      </w:r>
    </w:p>
    <w:p w14:paraId="09499360" w14:textId="206AC220" w:rsidR="004B6057" w:rsidRDefault="008B7F6A" w:rsidP="000B04C2">
      <w:r>
        <w:t>6,65</w:t>
      </w:r>
      <w:r w:rsidR="00C61AF8">
        <w:t xml:space="preserve"> g</w:t>
      </w:r>
      <w:r w:rsidR="004B6057">
        <w:t>ousse</w:t>
      </w:r>
      <w:r w:rsidR="00C61AF8">
        <w:t>s</w:t>
      </w:r>
      <w:r w:rsidR="004B6057">
        <w:t xml:space="preserve"> de vanille</w:t>
      </w:r>
    </w:p>
    <w:p w14:paraId="58CA8024" w14:textId="15933435" w:rsidR="004B6057" w:rsidRDefault="004B6057" w:rsidP="000B04C2">
      <w:r>
        <w:t>Zestes de citron vert et orange</w:t>
      </w:r>
    </w:p>
    <w:p w14:paraId="6BFDFF58" w14:textId="3CBBE112" w:rsidR="004B6057" w:rsidRDefault="008B7F6A" w:rsidP="000B04C2">
      <w:r>
        <w:t>8</w:t>
      </w:r>
      <w:r w:rsidR="004B6057">
        <w:t xml:space="preserve"> jaune</w:t>
      </w:r>
      <w:r w:rsidR="00C61AF8">
        <w:t>s</w:t>
      </w:r>
      <w:r w:rsidR="004B6057">
        <w:t xml:space="preserve"> d’œuf</w:t>
      </w:r>
    </w:p>
    <w:p w14:paraId="08E2C132" w14:textId="1A57CDAD" w:rsidR="004B6057" w:rsidRDefault="004B6057" w:rsidP="000B04C2">
      <w:r>
        <w:t xml:space="preserve">Lait entier: </w:t>
      </w:r>
      <w:r w:rsidR="008B7F6A">
        <w:t>7,3</w:t>
      </w:r>
      <w:r w:rsidR="00C61AF8">
        <w:t xml:space="preserve"> l</w:t>
      </w:r>
    </w:p>
    <w:p w14:paraId="3B3F7E02" w14:textId="461AAFE7" w:rsidR="004B6057" w:rsidRDefault="004B6057" w:rsidP="000B04C2">
      <w:r>
        <w:t>Rincer le riz à l’eau froide. Le verser dans une casserole d’eau et mettre à blanchir dans un premier bouillon. Le chinoiser.</w:t>
      </w:r>
    </w:p>
    <w:p w14:paraId="58606D51" w14:textId="1B885570" w:rsidR="004B6057" w:rsidRDefault="004B6057" w:rsidP="000B04C2">
      <w:r>
        <w:t xml:space="preserve">Verser dans une casserole le lait, le sucre, la crème, un peu de zeste d’orange et de citron vert et une gousse de vanille. Faire bouillir. Plonger le riz et mettre à frémir </w:t>
      </w:r>
      <w:r w:rsidR="00A97685">
        <w:t>pendant 45min minimum. Ne pas laisser bouillir. Remuer de temps en temps pour que cela n’attache pas.</w:t>
      </w:r>
    </w:p>
    <w:p w14:paraId="145F6988" w14:textId="65BFD5D2" w:rsidR="00A97685" w:rsidRDefault="00A97685" w:rsidP="000B04C2">
      <w:r>
        <w:t>Rajouter le</w:t>
      </w:r>
      <w:r w:rsidR="00C61AF8">
        <w:t>s</w:t>
      </w:r>
      <w:r>
        <w:t xml:space="preserve"> jaune</w:t>
      </w:r>
      <w:r w:rsidR="00C61AF8">
        <w:t>s</w:t>
      </w:r>
      <w:r>
        <w:t xml:space="preserve"> d’œuf à chaud et mélanger. Faire refroidir.</w:t>
      </w:r>
    </w:p>
    <w:p w14:paraId="04870B3C" w14:textId="2B575D84" w:rsidR="00A97685" w:rsidRPr="00C61AF8" w:rsidRDefault="00A97685" w:rsidP="000B04C2">
      <w:pPr>
        <w:rPr>
          <w:b/>
          <w:bCs/>
        </w:rPr>
      </w:pPr>
      <w:r w:rsidRPr="00C61AF8">
        <w:rPr>
          <w:b/>
          <w:bCs/>
        </w:rPr>
        <w:t>Pour la compotée de rhubarbe :</w:t>
      </w:r>
    </w:p>
    <w:p w14:paraId="64ED02B2" w14:textId="4769F218" w:rsidR="00A97685" w:rsidRDefault="00A97685" w:rsidP="000B04C2">
      <w:r>
        <w:t xml:space="preserve">Rhubarbe fraiche : </w:t>
      </w:r>
      <w:r w:rsidR="004D5003">
        <w:t>2,250</w:t>
      </w:r>
      <w:r w:rsidR="00C61AF8">
        <w:t>kg</w:t>
      </w:r>
    </w:p>
    <w:p w14:paraId="67D3A3A3" w14:textId="6B371280" w:rsidR="00A97685" w:rsidRDefault="00A97685" w:rsidP="000B04C2">
      <w:r>
        <w:t>Purée de fraises</w:t>
      </w:r>
      <w:r w:rsidR="004D5003">
        <w:t>/framboises</w:t>
      </w:r>
      <w:r>
        <w:t xml:space="preserve"> : </w:t>
      </w:r>
      <w:r w:rsidR="004D5003">
        <w:t>6</w:t>
      </w:r>
      <w:r>
        <w:t>00g</w:t>
      </w:r>
    </w:p>
    <w:p w14:paraId="634D34BC" w14:textId="4F21074E" w:rsidR="00A97685" w:rsidRDefault="00A97685" w:rsidP="000B04C2">
      <w:r>
        <w:t xml:space="preserve">Eau : </w:t>
      </w:r>
      <w:r w:rsidR="004D5003">
        <w:t>12</w:t>
      </w:r>
      <w:r>
        <w:t>0g</w:t>
      </w:r>
    </w:p>
    <w:p w14:paraId="29D4AC3F" w14:textId="61E9A9C6" w:rsidR="00A97685" w:rsidRDefault="00A97685" w:rsidP="000B04C2">
      <w:r>
        <w:t xml:space="preserve">Sucre semoule : </w:t>
      </w:r>
      <w:r w:rsidR="004D5003">
        <w:t>24</w:t>
      </w:r>
      <w:r>
        <w:t>0g</w:t>
      </w:r>
    </w:p>
    <w:p w14:paraId="79AF9280" w14:textId="46FF066A" w:rsidR="00A97685" w:rsidRDefault="00A97685" w:rsidP="000B04C2">
      <w:r>
        <w:t xml:space="preserve">Miel : </w:t>
      </w:r>
      <w:r w:rsidR="004D5003">
        <w:t>9</w:t>
      </w:r>
      <w:r w:rsidR="00C61AF8">
        <w:t>0</w:t>
      </w:r>
      <w:r>
        <w:t>g</w:t>
      </w:r>
    </w:p>
    <w:p w14:paraId="77FF5496" w14:textId="36CBD923" w:rsidR="00A97685" w:rsidRDefault="004D5003" w:rsidP="000B04C2">
      <w:r>
        <w:t>5</w:t>
      </w:r>
      <w:r w:rsidR="00A97685">
        <w:t xml:space="preserve"> gousse</w:t>
      </w:r>
      <w:r w:rsidR="00C61AF8">
        <w:t>s</w:t>
      </w:r>
      <w:r w:rsidR="00A97685">
        <w:t xml:space="preserve"> de vanille</w:t>
      </w:r>
    </w:p>
    <w:p w14:paraId="171B39EC" w14:textId="5468F930" w:rsidR="00A97685" w:rsidRDefault="00A97685" w:rsidP="000B04C2">
      <w:r>
        <w:t>Tron</w:t>
      </w:r>
      <w:r w:rsidR="00C61AF8">
        <w:t>ç</w:t>
      </w:r>
      <w:r>
        <w:t xml:space="preserve">onner </w:t>
      </w:r>
      <w:r w:rsidR="00C61AF8">
        <w:t xml:space="preserve">la rhubarbe </w:t>
      </w:r>
      <w:r>
        <w:t>en tranches de 5mm.</w:t>
      </w:r>
    </w:p>
    <w:p w14:paraId="1C1C82B7" w14:textId="765F1DC6" w:rsidR="00A97685" w:rsidRDefault="00A97685" w:rsidP="000B04C2">
      <w:r>
        <w:t xml:space="preserve">Mettre la purée l’eau </w:t>
      </w:r>
      <w:r w:rsidR="00C61AF8">
        <w:t>puis</w:t>
      </w:r>
      <w:r>
        <w:t xml:space="preserve"> to</w:t>
      </w:r>
      <w:r w:rsidR="00C61AF8">
        <w:t>u</w:t>
      </w:r>
      <w:r>
        <w:t>s les ingrédients. Mettre à feu doux pendant 20min.</w:t>
      </w:r>
    </w:p>
    <w:p w14:paraId="7AA30F32" w14:textId="0EBD85AF" w:rsidR="00A97685" w:rsidRDefault="00A97685" w:rsidP="000B04C2">
      <w:r>
        <w:t>Trans</w:t>
      </w:r>
      <w:r w:rsidR="00C61AF8">
        <w:t>vaser et filmer à contact et mettre à refroidir.</w:t>
      </w:r>
    </w:p>
    <w:p w14:paraId="11DA580B" w14:textId="77777777" w:rsidR="004B6057" w:rsidRDefault="004B6057" w:rsidP="000B04C2"/>
    <w:p w14:paraId="0655D3AD" w14:textId="737D0447" w:rsidR="000B04C2" w:rsidRPr="00C61AF8" w:rsidRDefault="000B04C2" w:rsidP="000B04C2">
      <w:pPr>
        <w:rPr>
          <w:b/>
          <w:bCs/>
        </w:rPr>
      </w:pPr>
      <w:r w:rsidRPr="00C61AF8">
        <w:rPr>
          <w:b/>
          <w:bCs/>
        </w:rPr>
        <w:t>Pour la rhubarbe confite</w:t>
      </w:r>
    </w:p>
    <w:p w14:paraId="0B1A1565" w14:textId="09FAAF9E" w:rsidR="000B04C2" w:rsidRDefault="000B04C2" w:rsidP="000B04C2">
      <w:r>
        <w:t xml:space="preserve">• </w:t>
      </w:r>
      <w:r w:rsidR="004D5003">
        <w:t>3</w:t>
      </w:r>
      <w:r>
        <w:t xml:space="preserve"> tiges de rhubarbe</w:t>
      </w:r>
    </w:p>
    <w:p w14:paraId="02B36B8F" w14:textId="59D0B158" w:rsidR="000B04C2" w:rsidRDefault="000B04C2" w:rsidP="000B04C2">
      <w:r>
        <w:t xml:space="preserve">• </w:t>
      </w:r>
      <w:r w:rsidR="004D5003">
        <w:t>9</w:t>
      </w:r>
      <w:r>
        <w:t xml:space="preserve"> fleurs de camomille</w:t>
      </w:r>
    </w:p>
    <w:p w14:paraId="31DDC10E" w14:textId="539671EE" w:rsidR="000B04C2" w:rsidRDefault="000B04C2" w:rsidP="000B04C2">
      <w:r>
        <w:lastRenderedPageBreak/>
        <w:t>• grains de vanille</w:t>
      </w:r>
    </w:p>
    <w:p w14:paraId="3831F257" w14:textId="07B176CB" w:rsidR="000B04C2" w:rsidRDefault="000B04C2" w:rsidP="000B04C2">
      <w:r>
        <w:t xml:space="preserve">• </w:t>
      </w:r>
      <w:r w:rsidR="004D5003">
        <w:t>225</w:t>
      </w:r>
      <w:r>
        <w:t xml:space="preserve"> g de sucre semoule</w:t>
      </w:r>
    </w:p>
    <w:p w14:paraId="0CBAF7E9" w14:textId="40A37C26" w:rsidR="000B04C2" w:rsidRDefault="000B04C2" w:rsidP="000B04C2">
      <w:r>
        <w:t xml:space="preserve">• </w:t>
      </w:r>
      <w:r w:rsidR="004D5003">
        <w:t>45</w:t>
      </w:r>
      <w:r>
        <w:t>0 g d’eau</w:t>
      </w:r>
    </w:p>
    <w:p w14:paraId="7BC555BF" w14:textId="77777777" w:rsidR="000B04C2" w:rsidRDefault="000B04C2" w:rsidP="000B04C2">
      <w:r>
        <w:t>Choisir de grosses tiges de rhubarbe. Retirer délicatement la pellicule extérieure et les découper en tronçons de 10 cm.</w:t>
      </w:r>
    </w:p>
    <w:p w14:paraId="5C7771C0" w14:textId="2FF54DFC" w:rsidR="000B04C2" w:rsidRDefault="000B04C2" w:rsidP="000B04C2">
      <w:r>
        <w:t>Porter l’eau et le sucre à ébullition. Retirer du feu et ajouter les fleurs de camomille et les grains de vanille. Couvrir et laisser infuser suffisamment afin que les parfums se diffusent.</w:t>
      </w:r>
    </w:p>
    <w:p w14:paraId="6D53CC35" w14:textId="77777777" w:rsidR="000B04C2" w:rsidRDefault="000B04C2" w:rsidP="000B04C2">
      <w:r>
        <w:t>Ajouter les tiges de rhubarbe et pocher lentement sans ébullition. Le temps de cuisson peut varier en fonction du diamètre et de la maturité de la rhubarbe. Contrôler la cuisson en piquant la rhubarbe avec la pointe d’un couteau.</w:t>
      </w:r>
    </w:p>
    <w:p w14:paraId="3EB1A0E0" w14:textId="0B7AC3B1" w:rsidR="000B04C2" w:rsidRDefault="000B04C2" w:rsidP="000B04C2">
      <w:r>
        <w:t>Laisser refroidir les tiges de rhubarbe dans le sirop et réserver.</w:t>
      </w:r>
    </w:p>
    <w:p w14:paraId="6CD2F89E" w14:textId="77777777" w:rsidR="00C61AF8" w:rsidRDefault="00C61AF8" w:rsidP="000B04C2"/>
    <w:p w14:paraId="3F75837F" w14:textId="711D4AE6" w:rsidR="000B04C2" w:rsidRPr="00C61AF8" w:rsidRDefault="000B04C2" w:rsidP="000B04C2">
      <w:pPr>
        <w:rPr>
          <w:b/>
          <w:bCs/>
        </w:rPr>
      </w:pPr>
      <w:r w:rsidRPr="00C61AF8">
        <w:rPr>
          <w:b/>
          <w:bCs/>
        </w:rPr>
        <w:t>FINITION ET DRESSAGE</w:t>
      </w:r>
      <w:r w:rsidR="00C37075">
        <w:rPr>
          <w:b/>
          <w:bCs/>
        </w:rPr>
        <w:t xml:space="preserve"> dans des coupes individuelles</w:t>
      </w:r>
    </w:p>
    <w:p w14:paraId="3A5A3BA9" w14:textId="57A518B7" w:rsidR="000B04C2" w:rsidRDefault="004D5003" w:rsidP="000B04C2">
      <w:pPr>
        <w:pStyle w:val="Paragraphedeliste"/>
        <w:numPr>
          <w:ilvl w:val="0"/>
          <w:numId w:val="1"/>
        </w:numPr>
      </w:pPr>
      <w:r>
        <w:t>60</w:t>
      </w:r>
      <w:r w:rsidR="000B04C2">
        <w:t>0g de sirop de pochage</w:t>
      </w:r>
    </w:p>
    <w:p w14:paraId="0BBBFED7" w14:textId="3BA2CD8F" w:rsidR="000B04C2" w:rsidRDefault="000B04C2" w:rsidP="000B04C2">
      <w:r>
        <w:t xml:space="preserve">Égoutter la tige de rhubarbe </w:t>
      </w:r>
      <w:r w:rsidR="00C61AF8">
        <w:t xml:space="preserve">pochée </w:t>
      </w:r>
      <w:r>
        <w:t>et couper proprement chacune des extrémités.</w:t>
      </w:r>
    </w:p>
    <w:p w14:paraId="462C44D7" w14:textId="11B7FBF6" w:rsidR="000B04C2" w:rsidRDefault="000B04C2" w:rsidP="000B04C2">
      <w:r>
        <w:t xml:space="preserve">Prélever </w:t>
      </w:r>
      <w:r w:rsidR="004D5003">
        <w:t>6</w:t>
      </w:r>
      <w:r>
        <w:t>00 g de sirop de pochage et le lier avec un peu de pectine afin de glacer la tige de rhubarbe.</w:t>
      </w:r>
    </w:p>
    <w:p w14:paraId="2B59BD11" w14:textId="61378DCB" w:rsidR="000B04C2" w:rsidRDefault="000B04C2" w:rsidP="000B04C2">
      <w:r>
        <w:t>Déposer les tronçons de rhubarbe</w:t>
      </w:r>
      <w:r w:rsidR="00C61AF8">
        <w:t xml:space="preserve"> sur une couche de riz au lait recouvert d’un lit de compotée de rhubarbe.</w:t>
      </w:r>
    </w:p>
    <w:p w14:paraId="473C6419" w14:textId="08CAC99F" w:rsidR="001F28DE" w:rsidRPr="000B04C2" w:rsidRDefault="000B04C2" w:rsidP="000B04C2">
      <w:r>
        <w:t>Ajouter les fleurs de camomille</w:t>
      </w:r>
      <w:r w:rsidR="00C61AF8">
        <w:t xml:space="preserve"> ou une fraise</w:t>
      </w:r>
      <w:r w:rsidR="004D5003">
        <w:t>/framboise</w:t>
      </w:r>
      <w:r w:rsidR="00C61AF8">
        <w:t xml:space="preserve"> pour la déco</w:t>
      </w:r>
      <w:r>
        <w:t>.</w:t>
      </w:r>
    </w:p>
    <w:sectPr w:rsidR="001F28DE" w:rsidRPr="000B0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342"/>
    <w:multiLevelType w:val="hybridMultilevel"/>
    <w:tmpl w:val="D7F208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56880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C2"/>
    <w:rsid w:val="00053243"/>
    <w:rsid w:val="000B04C2"/>
    <w:rsid w:val="0016070F"/>
    <w:rsid w:val="001F28DE"/>
    <w:rsid w:val="00250028"/>
    <w:rsid w:val="00450D22"/>
    <w:rsid w:val="004B6057"/>
    <w:rsid w:val="004D5003"/>
    <w:rsid w:val="006F0AD0"/>
    <w:rsid w:val="008826C1"/>
    <w:rsid w:val="008B7F6A"/>
    <w:rsid w:val="00A97685"/>
    <w:rsid w:val="00BD7438"/>
    <w:rsid w:val="00C37075"/>
    <w:rsid w:val="00C61AF8"/>
    <w:rsid w:val="00D806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6073"/>
  <w15:chartTrackingRefBased/>
  <w15:docId w15:val="{DF5E8CC0-8E07-459A-88B0-BC6298B2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0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B0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B04C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B04C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B04C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B04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04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04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04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04C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B04C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B04C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B04C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B04C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B04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04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04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04C2"/>
    <w:rPr>
      <w:rFonts w:eastAsiaTheme="majorEastAsia" w:cstheme="majorBidi"/>
      <w:color w:val="272727" w:themeColor="text1" w:themeTint="D8"/>
    </w:rPr>
  </w:style>
  <w:style w:type="paragraph" w:styleId="Titre">
    <w:name w:val="Title"/>
    <w:basedOn w:val="Normal"/>
    <w:next w:val="Normal"/>
    <w:link w:val="TitreCar"/>
    <w:uiPriority w:val="10"/>
    <w:qFormat/>
    <w:rsid w:val="000B0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04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04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04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04C2"/>
    <w:pPr>
      <w:spacing w:before="160"/>
      <w:jc w:val="center"/>
    </w:pPr>
    <w:rPr>
      <w:i/>
      <w:iCs/>
      <w:color w:val="404040" w:themeColor="text1" w:themeTint="BF"/>
    </w:rPr>
  </w:style>
  <w:style w:type="character" w:customStyle="1" w:styleId="CitationCar">
    <w:name w:val="Citation Car"/>
    <w:basedOn w:val="Policepardfaut"/>
    <w:link w:val="Citation"/>
    <w:uiPriority w:val="29"/>
    <w:rsid w:val="000B04C2"/>
    <w:rPr>
      <w:i/>
      <w:iCs/>
      <w:color w:val="404040" w:themeColor="text1" w:themeTint="BF"/>
    </w:rPr>
  </w:style>
  <w:style w:type="paragraph" w:styleId="Paragraphedeliste">
    <w:name w:val="List Paragraph"/>
    <w:basedOn w:val="Normal"/>
    <w:uiPriority w:val="34"/>
    <w:qFormat/>
    <w:rsid w:val="000B04C2"/>
    <w:pPr>
      <w:ind w:left="720"/>
      <w:contextualSpacing/>
    </w:pPr>
  </w:style>
  <w:style w:type="character" w:styleId="Accentuationintense">
    <w:name w:val="Intense Emphasis"/>
    <w:basedOn w:val="Policepardfaut"/>
    <w:uiPriority w:val="21"/>
    <w:qFormat/>
    <w:rsid w:val="000B04C2"/>
    <w:rPr>
      <w:i/>
      <w:iCs/>
      <w:color w:val="2F5496" w:themeColor="accent1" w:themeShade="BF"/>
    </w:rPr>
  </w:style>
  <w:style w:type="paragraph" w:styleId="Citationintense">
    <w:name w:val="Intense Quote"/>
    <w:basedOn w:val="Normal"/>
    <w:next w:val="Normal"/>
    <w:link w:val="CitationintenseCar"/>
    <w:uiPriority w:val="30"/>
    <w:qFormat/>
    <w:rsid w:val="000B0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B04C2"/>
    <w:rPr>
      <w:i/>
      <w:iCs/>
      <w:color w:val="2F5496" w:themeColor="accent1" w:themeShade="BF"/>
    </w:rPr>
  </w:style>
  <w:style w:type="character" w:styleId="Rfrenceintense">
    <w:name w:val="Intense Reference"/>
    <w:basedOn w:val="Policepardfaut"/>
    <w:uiPriority w:val="32"/>
    <w:qFormat/>
    <w:rsid w:val="000B04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1931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GIRAUD Caroline</dc:creator>
  <cp:keywords/>
  <dc:description/>
  <cp:lastModifiedBy>GIRAUD Christophe</cp:lastModifiedBy>
  <cp:revision>2</cp:revision>
  <cp:lastPrinted>2026-01-05T19:46:00Z</cp:lastPrinted>
  <dcterms:created xsi:type="dcterms:W3CDTF">2026-01-09T22:31:00Z</dcterms:created>
  <dcterms:modified xsi:type="dcterms:W3CDTF">2026-01-09T22:31:00Z</dcterms:modified>
</cp:coreProperties>
</file>