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2DD8" w14:textId="59D6F1DF" w:rsidR="00410632" w:rsidRPr="00410632" w:rsidRDefault="00410632" w:rsidP="0041063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F93D4E" wp14:editId="18143236">
            <wp:extent cx="685800" cy="685800"/>
            <wp:effectExtent l="0" t="0" r="0" b="0"/>
            <wp:docPr id="955101872" name="Image 9" descr="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632">
        <w:rPr>
          <w:b/>
          <w:bCs/>
          <w:sz w:val="28"/>
          <w:szCs w:val="28"/>
        </w:rPr>
        <w:t>Cake au citron d’Isabelle B.</w:t>
      </w:r>
    </w:p>
    <w:p w14:paraId="7E0D6710" w14:textId="5EAEF583" w:rsidR="00410632" w:rsidRPr="00410632" w:rsidRDefault="00410632" w:rsidP="00410632">
      <w:pPr>
        <w:rPr>
          <w:sz w:val="24"/>
          <w:szCs w:val="24"/>
        </w:rPr>
      </w:pPr>
    </w:p>
    <w:p w14:paraId="6337C446" w14:textId="77777777" w:rsidR="00410632" w:rsidRPr="00410632" w:rsidRDefault="00410632" w:rsidP="00410632">
      <w:pPr>
        <w:rPr>
          <w:b/>
          <w:bCs/>
          <w:sz w:val="24"/>
          <w:szCs w:val="24"/>
        </w:rPr>
      </w:pPr>
      <w:r w:rsidRPr="00410632">
        <w:rPr>
          <w:b/>
          <w:bCs/>
          <w:sz w:val="24"/>
          <w:szCs w:val="24"/>
        </w:rPr>
        <w:t>Il faut</w:t>
      </w:r>
    </w:p>
    <w:p w14:paraId="6D71AE2F" w14:textId="2779ECD6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200g de sucre (oui ça semble beaucoup mais c</w:t>
      </w:r>
      <w:r w:rsidRPr="00410632">
        <w:rPr>
          <w:sz w:val="24"/>
          <w:szCs w:val="24"/>
        </w:rPr>
        <w:t>’</w:t>
      </w:r>
      <w:r w:rsidRPr="00410632">
        <w:rPr>
          <w:sz w:val="24"/>
          <w:szCs w:val="24"/>
        </w:rPr>
        <w:t>est nécessaire)</w:t>
      </w:r>
    </w:p>
    <w:p w14:paraId="3D342B79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120g de beurre fondu </w:t>
      </w:r>
    </w:p>
    <w:p w14:paraId="1574981A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1 zeste de citron   bio</w:t>
      </w:r>
    </w:p>
    <w:p w14:paraId="34FBDA70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3 œufs 150 g de farine</w:t>
      </w:r>
    </w:p>
    <w:p w14:paraId="3CF7CEFB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Le jus de 2     </w:t>
      </w:r>
    </w:p>
    <w:p w14:paraId="09CC5A4A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1 c à café de levure chimique </w:t>
      </w:r>
    </w:p>
    <w:p w14:paraId="7FB079F5" w14:textId="77777777" w:rsidR="00410632" w:rsidRPr="00410632" w:rsidRDefault="00410632" w:rsidP="00410632">
      <w:pPr>
        <w:rPr>
          <w:sz w:val="24"/>
          <w:szCs w:val="24"/>
        </w:rPr>
      </w:pPr>
    </w:p>
    <w:p w14:paraId="3043AB3C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Mélanger sucre et beurre fondu zeste</w:t>
      </w:r>
    </w:p>
    <w:p w14:paraId="2F0CE0C2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Puis les œufs la farine la levure et enfin le jus</w:t>
      </w:r>
    </w:p>
    <w:p w14:paraId="1C1742A7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Verser dans un moule à cake beurré </w:t>
      </w:r>
    </w:p>
    <w:p w14:paraId="4364C1C8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Cuire à 180 pendant 40mn environ </w:t>
      </w:r>
    </w:p>
    <w:p w14:paraId="0B6AE994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Immédiatement à la sortie du four démouler et envelopper le gâteau dans du </w:t>
      </w:r>
      <w:proofErr w:type="spellStart"/>
      <w:r w:rsidRPr="00410632">
        <w:rPr>
          <w:sz w:val="24"/>
          <w:szCs w:val="24"/>
        </w:rPr>
        <w:t>cellofrais</w:t>
      </w:r>
      <w:proofErr w:type="spellEnd"/>
      <w:r w:rsidRPr="00410632">
        <w:rPr>
          <w:sz w:val="24"/>
          <w:szCs w:val="24"/>
        </w:rPr>
        <w:t xml:space="preserve"> jusqu'à refroidissement </w:t>
      </w:r>
    </w:p>
    <w:p w14:paraId="1F8F9707" w14:textId="589358A0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 xml:space="preserve">On peut faire un </w:t>
      </w:r>
      <w:proofErr w:type="spellStart"/>
      <w:r w:rsidRPr="00410632">
        <w:rPr>
          <w:sz w:val="24"/>
          <w:szCs w:val="24"/>
        </w:rPr>
        <w:t>glacage</w:t>
      </w:r>
      <w:proofErr w:type="spellEnd"/>
      <w:r w:rsidRPr="00410632">
        <w:rPr>
          <w:sz w:val="24"/>
          <w:szCs w:val="24"/>
        </w:rPr>
        <w:t xml:space="preserve"> citronné dans ce cas il faut mélanger 100g de sucre glace </w:t>
      </w:r>
      <w:r w:rsidRPr="00410632">
        <w:rPr>
          <w:sz w:val="24"/>
          <w:szCs w:val="24"/>
        </w:rPr>
        <w:t>au jus d’</w:t>
      </w:r>
      <w:r w:rsidRPr="00410632">
        <w:rPr>
          <w:sz w:val="24"/>
          <w:szCs w:val="24"/>
        </w:rPr>
        <w:t>un demi citron</w:t>
      </w:r>
    </w:p>
    <w:p w14:paraId="62A1AD39" w14:textId="77777777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Poser le gâteau sur une grille une fois refroidi</w:t>
      </w:r>
    </w:p>
    <w:p w14:paraId="6F7F610F" w14:textId="359D8D64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Mettre un plateau dessous et étaler le gla</w:t>
      </w:r>
      <w:r w:rsidR="00E3078C">
        <w:rPr>
          <w:sz w:val="24"/>
          <w:szCs w:val="24"/>
        </w:rPr>
        <w:t>ç</w:t>
      </w:r>
      <w:r w:rsidRPr="00410632">
        <w:rPr>
          <w:sz w:val="24"/>
          <w:szCs w:val="24"/>
        </w:rPr>
        <w:t>age</w:t>
      </w:r>
    </w:p>
    <w:p w14:paraId="6C095704" w14:textId="2FF10FB5" w:rsidR="00410632" w:rsidRPr="00410632" w:rsidRDefault="00410632" w:rsidP="00410632">
      <w:pPr>
        <w:rPr>
          <w:sz w:val="24"/>
          <w:szCs w:val="24"/>
        </w:rPr>
      </w:pPr>
      <w:r w:rsidRPr="00410632">
        <w:rPr>
          <w:sz w:val="24"/>
          <w:szCs w:val="24"/>
        </w:rPr>
        <w:t>Puis enfourner 8 mn à 100</w:t>
      </w:r>
      <w:r w:rsidRPr="00410632">
        <w:rPr>
          <w:sz w:val="24"/>
          <w:szCs w:val="24"/>
        </w:rPr>
        <w:t>°C</w:t>
      </w:r>
      <w:r w:rsidRPr="00410632">
        <w:rPr>
          <w:sz w:val="24"/>
          <w:szCs w:val="24"/>
        </w:rPr>
        <w:t xml:space="preserve"> pour s</w:t>
      </w:r>
      <w:r w:rsidRPr="00410632">
        <w:rPr>
          <w:sz w:val="24"/>
          <w:szCs w:val="24"/>
        </w:rPr>
        <w:t>é</w:t>
      </w:r>
      <w:r w:rsidRPr="00410632">
        <w:rPr>
          <w:sz w:val="24"/>
          <w:szCs w:val="24"/>
        </w:rPr>
        <w:t>cher le gla</w:t>
      </w:r>
      <w:r w:rsidR="00E3078C">
        <w:rPr>
          <w:sz w:val="24"/>
          <w:szCs w:val="24"/>
        </w:rPr>
        <w:t>ç</w:t>
      </w:r>
      <w:r w:rsidRPr="00410632">
        <w:rPr>
          <w:sz w:val="24"/>
          <w:szCs w:val="24"/>
        </w:rPr>
        <w:t>age</w:t>
      </w:r>
      <w:r w:rsidRPr="00410632">
        <w:rPr>
          <w:sz w:val="24"/>
          <w:szCs w:val="24"/>
        </w:rPr>
        <w:t>.</w:t>
      </w:r>
    </w:p>
    <w:p w14:paraId="36AB5505" w14:textId="77777777" w:rsidR="00410632" w:rsidRDefault="00410632"/>
    <w:p w14:paraId="0EEBAE6C" w14:textId="77777777" w:rsidR="00410632" w:rsidRDefault="00410632" w:rsidP="00410632"/>
    <w:p w14:paraId="48E832A5" w14:textId="77777777" w:rsidR="00410632" w:rsidRDefault="00410632"/>
    <w:p w14:paraId="33E88865" w14:textId="77777777" w:rsidR="00410632" w:rsidRDefault="00410632"/>
    <w:sectPr w:rsidR="0041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32"/>
    <w:rsid w:val="0016070F"/>
    <w:rsid w:val="001F28DE"/>
    <w:rsid w:val="00410632"/>
    <w:rsid w:val="004B7391"/>
    <w:rsid w:val="00BD7438"/>
    <w:rsid w:val="00D80626"/>
    <w:rsid w:val="00E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5A71"/>
  <w15:chartTrackingRefBased/>
  <w15:docId w15:val="{F554FF55-E3AB-4224-A291-A5AF6D91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0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0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0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0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0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0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0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0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0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0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0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06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06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06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06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06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06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0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0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0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0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06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06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06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0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06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0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Caroline</dc:creator>
  <cp:keywords/>
  <dc:description/>
  <cp:lastModifiedBy>GIRAUD Caroline</cp:lastModifiedBy>
  <cp:revision>2</cp:revision>
  <dcterms:created xsi:type="dcterms:W3CDTF">2025-12-04T10:20:00Z</dcterms:created>
  <dcterms:modified xsi:type="dcterms:W3CDTF">2025-12-04T10:51:00Z</dcterms:modified>
</cp:coreProperties>
</file>